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A3E" w:rsidRDefault="00080F3F">
      <w:pPr>
        <w:spacing w:line="240" w:lineRule="auto"/>
        <w:jc w:val="both"/>
        <w:rPr>
          <w:b/>
          <w:sz w:val="28"/>
          <w:szCs w:val="28"/>
        </w:rPr>
      </w:pPr>
      <w:bookmarkStart w:id="0" w:name="_GoBack"/>
      <w:bookmarkEnd w:id="0"/>
      <w:r>
        <w:rPr>
          <w:noProof/>
          <w:lang w:val="nl-NL"/>
        </w:rPr>
        <w:drawing>
          <wp:anchor distT="0" distB="0" distL="114300" distR="114300" simplePos="0" relativeHeight="251658240" behindDoc="0" locked="0" layoutInCell="1" hidden="0" allowOverlap="1">
            <wp:simplePos x="0" y="0"/>
            <wp:positionH relativeFrom="column">
              <wp:posOffset>-375284</wp:posOffset>
            </wp:positionH>
            <wp:positionV relativeFrom="paragraph">
              <wp:posOffset>-493393</wp:posOffset>
            </wp:positionV>
            <wp:extent cx="2195830" cy="8699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95830" cy="869950"/>
                    </a:xfrm>
                    <a:prstGeom prst="rect">
                      <a:avLst/>
                    </a:prstGeom>
                    <a:ln/>
                  </pic:spPr>
                </pic:pic>
              </a:graphicData>
            </a:graphic>
          </wp:anchor>
        </w:drawing>
      </w:r>
    </w:p>
    <w:p w:rsidR="004D7A3E" w:rsidRDefault="004D7A3E">
      <w:pPr>
        <w:spacing w:line="240" w:lineRule="auto"/>
        <w:jc w:val="both"/>
        <w:rPr>
          <w:b/>
          <w:sz w:val="28"/>
          <w:szCs w:val="28"/>
        </w:rPr>
      </w:pPr>
    </w:p>
    <w:p w:rsidR="004D7A3E" w:rsidRDefault="004D7A3E">
      <w:pPr>
        <w:spacing w:line="240" w:lineRule="auto"/>
        <w:jc w:val="both"/>
        <w:rPr>
          <w:b/>
          <w:sz w:val="28"/>
          <w:szCs w:val="28"/>
        </w:rPr>
      </w:pPr>
    </w:p>
    <w:p w:rsidR="004D7A3E" w:rsidRDefault="00080F3F">
      <w:pPr>
        <w:spacing w:line="240" w:lineRule="auto"/>
        <w:jc w:val="both"/>
        <w:rPr>
          <w:b/>
          <w:sz w:val="28"/>
          <w:szCs w:val="28"/>
        </w:rPr>
      </w:pPr>
      <w:r>
        <w:rPr>
          <w:b/>
          <w:sz w:val="28"/>
          <w:szCs w:val="28"/>
        </w:rPr>
        <w:t>Ordinantie 3-23 predikant met bijzondere opdracht 4 versie 2018</w:t>
      </w:r>
    </w:p>
    <w:p w:rsidR="004D7A3E" w:rsidRDefault="004D7A3E">
      <w:pPr>
        <w:pBdr>
          <w:bottom w:val="single" w:sz="6" w:space="1" w:color="000000"/>
        </w:pBdr>
        <w:spacing w:line="240" w:lineRule="auto"/>
        <w:jc w:val="both"/>
        <w:rPr>
          <w:b/>
          <w:sz w:val="28"/>
          <w:szCs w:val="28"/>
        </w:rPr>
      </w:pPr>
    </w:p>
    <w:p w:rsidR="004D7A3E" w:rsidRDefault="004D7A3E">
      <w:pPr>
        <w:spacing w:line="240" w:lineRule="auto"/>
        <w:jc w:val="both"/>
        <w:rPr>
          <w:b/>
          <w:sz w:val="28"/>
          <w:szCs w:val="28"/>
        </w:rPr>
      </w:pPr>
    </w:p>
    <w:p w:rsidR="004D7A3E" w:rsidRDefault="004D7A3E">
      <w:pPr>
        <w:spacing w:line="240" w:lineRule="auto"/>
        <w:jc w:val="center"/>
        <w:rPr>
          <w:b/>
          <w:sz w:val="28"/>
          <w:szCs w:val="28"/>
        </w:rPr>
      </w:pPr>
    </w:p>
    <w:p w:rsidR="004D7A3E" w:rsidRDefault="00080F3F">
      <w:pPr>
        <w:spacing w:line="240" w:lineRule="auto"/>
        <w:jc w:val="center"/>
        <w:rPr>
          <w:b/>
          <w:sz w:val="28"/>
          <w:szCs w:val="28"/>
        </w:rPr>
      </w:pPr>
      <w:r>
        <w:rPr>
          <w:b/>
          <w:sz w:val="28"/>
          <w:szCs w:val="28"/>
        </w:rPr>
        <w:t>BEROEPSBRIEF</w:t>
      </w:r>
    </w:p>
    <w:p w:rsidR="004D7A3E" w:rsidRDefault="00080F3F">
      <w:pPr>
        <w:spacing w:line="240" w:lineRule="auto"/>
        <w:jc w:val="center"/>
      </w:pPr>
      <w:r>
        <w:rPr>
          <w:b/>
        </w:rPr>
        <w:t>(ex ord. 3-23-2)</w:t>
      </w:r>
    </w:p>
    <w:p w:rsidR="004D7A3E" w:rsidRDefault="004D7A3E">
      <w:pPr>
        <w:spacing w:line="240" w:lineRule="auto"/>
        <w:rPr>
          <w:rFonts w:ascii="Times New Roman" w:eastAsia="Times New Roman" w:hAnsi="Times New Roman" w:cs="Times New Roman"/>
          <w:sz w:val="28"/>
          <w:szCs w:val="28"/>
        </w:rPr>
      </w:pPr>
    </w:p>
    <w:p w:rsidR="004D7A3E" w:rsidRDefault="004D7A3E">
      <w:pPr>
        <w:spacing w:line="240" w:lineRule="auto"/>
        <w:rPr>
          <w:rFonts w:ascii="Times New Roman" w:eastAsia="Times New Roman" w:hAnsi="Times New Roman" w:cs="Times New Roman"/>
        </w:rPr>
      </w:pPr>
    </w:p>
    <w:p w:rsidR="004D7A3E" w:rsidRDefault="00080F3F">
      <w:pPr>
        <w:spacing w:line="240" w:lineRule="auto"/>
        <w:rPr>
          <w:sz w:val="24"/>
          <w:szCs w:val="24"/>
        </w:rPr>
      </w:pPr>
      <w:r>
        <w:rPr>
          <w:sz w:val="24"/>
          <w:szCs w:val="24"/>
        </w:rPr>
        <w:t>De (algemene) kerkenraad</w:t>
      </w:r>
      <w:r>
        <w:rPr>
          <w:sz w:val="24"/>
          <w:szCs w:val="24"/>
          <w:vertAlign w:val="superscript"/>
        </w:rPr>
        <w:footnoteReference w:id="1"/>
      </w:r>
      <w:r>
        <w:rPr>
          <w:sz w:val="24"/>
          <w:szCs w:val="24"/>
        </w:rPr>
        <w:t xml:space="preserve"> van de ……………………gemeente/kerk te ….…   beroept tot predikant met bijzondere opdracht,</w:t>
      </w:r>
    </w:p>
    <w:p w:rsidR="004D7A3E" w:rsidRDefault="004D7A3E">
      <w:pPr>
        <w:spacing w:line="240" w:lineRule="auto"/>
        <w:rPr>
          <w:sz w:val="24"/>
          <w:szCs w:val="24"/>
        </w:rPr>
      </w:pPr>
    </w:p>
    <w:p w:rsidR="004D7A3E" w:rsidRDefault="00080F3F">
      <w:pPr>
        <w:spacing w:line="240" w:lineRule="auto"/>
        <w:rPr>
          <w:sz w:val="24"/>
          <w:szCs w:val="24"/>
        </w:rPr>
      </w:pPr>
      <w:r>
        <w:rPr>
          <w:sz w:val="24"/>
          <w:szCs w:val="24"/>
        </w:rPr>
        <w:t xml:space="preserve">te weten als geestelijk verzorger verbonden aan (de zorggroep …  </w:t>
      </w:r>
      <w:r>
        <w:rPr>
          <w:b/>
          <w:i/>
          <w:sz w:val="24"/>
          <w:szCs w:val="24"/>
        </w:rPr>
        <w:t>naam instantie</w:t>
      </w:r>
      <w:r>
        <w:rPr>
          <w:sz w:val="24"/>
          <w:szCs w:val="24"/>
        </w:rPr>
        <w:t xml:space="preserve"> …, </w:t>
      </w:r>
    </w:p>
    <w:p w:rsidR="004D7A3E" w:rsidRDefault="00080F3F">
      <w:pPr>
        <w:spacing w:line="240" w:lineRule="auto"/>
        <w:rPr>
          <w:sz w:val="24"/>
          <w:szCs w:val="24"/>
        </w:rPr>
      </w:pPr>
      <w:r>
        <w:rPr>
          <w:sz w:val="24"/>
          <w:szCs w:val="24"/>
        </w:rPr>
        <w:t>en wel in het bijzonder ten behoeve van) ….</w:t>
      </w:r>
      <w:r>
        <w:rPr>
          <w:b/>
          <w:i/>
          <w:sz w:val="24"/>
          <w:szCs w:val="24"/>
        </w:rPr>
        <w:t>naam instelling</w:t>
      </w:r>
      <w:r>
        <w:rPr>
          <w:sz w:val="24"/>
          <w:szCs w:val="24"/>
        </w:rPr>
        <w:t xml:space="preserve"> ………….voor de duur van de werkzaamheden</w:t>
      </w:r>
    </w:p>
    <w:p w:rsidR="004D7A3E" w:rsidRDefault="004D7A3E">
      <w:pPr>
        <w:spacing w:line="240" w:lineRule="auto"/>
        <w:rPr>
          <w:sz w:val="24"/>
          <w:szCs w:val="24"/>
        </w:rPr>
      </w:pPr>
    </w:p>
    <w:p w:rsidR="004D7A3E" w:rsidRDefault="00080F3F">
      <w:pPr>
        <w:spacing w:line="240" w:lineRule="auto"/>
        <w:rPr>
          <w:sz w:val="24"/>
          <w:szCs w:val="24"/>
        </w:rPr>
      </w:pPr>
      <w:r>
        <w:rPr>
          <w:sz w:val="24"/>
          <w:szCs w:val="24"/>
        </w:rPr>
        <w:t>mevrouw/de heer ………….</w:t>
      </w:r>
    </w:p>
    <w:p w:rsidR="004D7A3E" w:rsidRDefault="004D7A3E">
      <w:pPr>
        <w:spacing w:line="240" w:lineRule="auto"/>
        <w:rPr>
          <w:sz w:val="24"/>
          <w:szCs w:val="24"/>
        </w:rPr>
      </w:pPr>
    </w:p>
    <w:p w:rsidR="004D7A3E" w:rsidRDefault="00080F3F">
      <w:pPr>
        <w:spacing w:line="240" w:lineRule="auto"/>
        <w:rPr>
          <w:sz w:val="24"/>
          <w:szCs w:val="24"/>
        </w:rPr>
      </w:pPr>
      <w:r>
        <w:rPr>
          <w:sz w:val="24"/>
          <w:szCs w:val="24"/>
        </w:rPr>
        <w:t>proponent/predikant (te) ………….</w:t>
      </w:r>
    </w:p>
    <w:p w:rsidR="004D7A3E" w:rsidRDefault="004D7A3E">
      <w:pPr>
        <w:spacing w:line="240" w:lineRule="auto"/>
        <w:rPr>
          <w:sz w:val="24"/>
          <w:szCs w:val="24"/>
        </w:rPr>
      </w:pPr>
    </w:p>
    <w:p w:rsidR="004D7A3E" w:rsidRDefault="00080F3F">
      <w:pPr>
        <w:spacing w:line="240" w:lineRule="auto"/>
        <w:rPr>
          <w:sz w:val="24"/>
          <w:szCs w:val="24"/>
        </w:rPr>
      </w:pPr>
      <w:r>
        <w:rPr>
          <w:sz w:val="24"/>
          <w:szCs w:val="24"/>
        </w:rPr>
        <w:t>Het besluit terzak</w:t>
      </w:r>
      <w:r>
        <w:rPr>
          <w:sz w:val="24"/>
          <w:szCs w:val="24"/>
        </w:rPr>
        <w:t>e is genomen in de vergadering van de (algemene) kerkenraad voornoemd van …</w:t>
      </w:r>
      <w:r>
        <w:rPr>
          <w:b/>
          <w:i/>
          <w:sz w:val="24"/>
          <w:szCs w:val="24"/>
        </w:rPr>
        <w:t>datum</w:t>
      </w:r>
      <w:r>
        <w:rPr>
          <w:sz w:val="24"/>
          <w:szCs w:val="24"/>
        </w:rPr>
        <w:t xml:space="preserve"> en is van kracht op grond van de verklaring ex Ord. 3-23-1 die vanwege de kleine synode is gegeven op ….</w:t>
      </w:r>
      <w:r>
        <w:rPr>
          <w:b/>
          <w:i/>
          <w:sz w:val="24"/>
          <w:szCs w:val="24"/>
        </w:rPr>
        <w:t>datum</w:t>
      </w:r>
    </w:p>
    <w:p w:rsidR="004D7A3E" w:rsidRDefault="004D7A3E">
      <w:pPr>
        <w:spacing w:line="240" w:lineRule="auto"/>
        <w:rPr>
          <w:sz w:val="24"/>
          <w:szCs w:val="24"/>
        </w:rPr>
      </w:pPr>
    </w:p>
    <w:p w:rsidR="004D7A3E" w:rsidRDefault="00080F3F">
      <w:pPr>
        <w:tabs>
          <w:tab w:val="left" w:pos="5747"/>
        </w:tabs>
        <w:spacing w:line="240" w:lineRule="auto"/>
        <w:rPr>
          <w:sz w:val="24"/>
          <w:szCs w:val="24"/>
        </w:rPr>
      </w:pPr>
      <w:r>
        <w:rPr>
          <w:sz w:val="24"/>
          <w:szCs w:val="24"/>
        </w:rPr>
        <w:tab/>
      </w:r>
    </w:p>
    <w:p w:rsidR="004D7A3E" w:rsidRDefault="00080F3F">
      <w:pPr>
        <w:spacing w:line="240" w:lineRule="auto"/>
        <w:rPr>
          <w:sz w:val="24"/>
          <w:szCs w:val="24"/>
        </w:rPr>
      </w:pPr>
      <w:r>
        <w:rPr>
          <w:sz w:val="24"/>
          <w:szCs w:val="24"/>
        </w:rPr>
        <w:t>De (algemene) kerkenraad spreekt de hartelijke wens uit dat be</w:t>
      </w:r>
      <w:r>
        <w:rPr>
          <w:sz w:val="24"/>
          <w:szCs w:val="24"/>
        </w:rPr>
        <w:t xml:space="preserve">roepene dit beroep zal aanvaarden en, nadat approbatie door het breed moderamen van de classicale vergadering van …. …………..…. op het beroep is verleend, spoedig de werkzaamheden ter hand zal nemen. </w:t>
      </w:r>
    </w:p>
    <w:p w:rsidR="004D7A3E" w:rsidRDefault="004D7A3E">
      <w:pPr>
        <w:spacing w:line="240" w:lineRule="auto"/>
        <w:rPr>
          <w:sz w:val="24"/>
          <w:szCs w:val="24"/>
        </w:rPr>
      </w:pPr>
    </w:p>
    <w:p w:rsidR="004D7A3E" w:rsidRDefault="00080F3F">
      <w:pPr>
        <w:spacing w:line="240" w:lineRule="auto"/>
        <w:rPr>
          <w:sz w:val="24"/>
          <w:szCs w:val="24"/>
        </w:rPr>
      </w:pPr>
      <w:r>
        <w:rPr>
          <w:sz w:val="24"/>
          <w:szCs w:val="24"/>
        </w:rPr>
        <w:t>De (algemene) kerkenraad vertrouwt er op dat beroepene de werkzaamheden die aan een predikant met bijzondere opdracht zijn opgedragen trouw zal verrichten, waarbij de (algemene) kerkenraad zich bewust is van de vrijheid van het ambt van predikant als diena</w:t>
      </w:r>
      <w:r>
        <w:rPr>
          <w:sz w:val="24"/>
          <w:szCs w:val="24"/>
        </w:rPr>
        <w:t>ar des Woords.</w:t>
      </w:r>
    </w:p>
    <w:p w:rsidR="004D7A3E" w:rsidRDefault="00080F3F">
      <w:pPr>
        <w:spacing w:line="240" w:lineRule="auto"/>
        <w:rPr>
          <w:sz w:val="24"/>
          <w:szCs w:val="24"/>
        </w:rPr>
      </w:pPr>
      <w:r>
        <w:rPr>
          <w:sz w:val="24"/>
          <w:szCs w:val="24"/>
        </w:rPr>
        <w:t>Omgekeerd belooft de (algemene) kerkenraad al die hulp en medewerking die de predikant met bijzondere opdracht toekomt.</w:t>
      </w:r>
    </w:p>
    <w:p w:rsidR="004D7A3E" w:rsidRDefault="004D7A3E">
      <w:pPr>
        <w:spacing w:line="240" w:lineRule="auto"/>
        <w:rPr>
          <w:sz w:val="24"/>
          <w:szCs w:val="24"/>
        </w:rPr>
      </w:pPr>
    </w:p>
    <w:p w:rsidR="004D7A3E" w:rsidRDefault="00080F3F">
      <w:pPr>
        <w:spacing w:line="240" w:lineRule="auto"/>
        <w:rPr>
          <w:sz w:val="24"/>
          <w:szCs w:val="24"/>
        </w:rPr>
      </w:pPr>
      <w:r>
        <w:rPr>
          <w:sz w:val="24"/>
          <w:szCs w:val="24"/>
        </w:rPr>
        <w:t>De predikant is gerechtigd de vergaderingen van de (algemene) kerkenraad bij te wonen en heeft daarin een adviserende st</w:t>
      </w:r>
      <w:r>
        <w:rPr>
          <w:sz w:val="24"/>
          <w:szCs w:val="24"/>
        </w:rPr>
        <w:t>em.</w:t>
      </w:r>
    </w:p>
    <w:p w:rsidR="004D7A3E" w:rsidRDefault="00080F3F">
      <w:pPr>
        <w:spacing w:line="240" w:lineRule="auto"/>
        <w:rPr>
          <w:sz w:val="24"/>
          <w:szCs w:val="24"/>
        </w:rPr>
      </w:pPr>
      <w:r>
        <w:rPr>
          <w:b/>
          <w:i/>
          <w:sz w:val="24"/>
          <w:szCs w:val="24"/>
        </w:rPr>
        <w:t>OF:</w:t>
      </w:r>
    </w:p>
    <w:p w:rsidR="004D7A3E" w:rsidRDefault="00080F3F">
      <w:pPr>
        <w:spacing w:line="240" w:lineRule="auto"/>
        <w:rPr>
          <w:sz w:val="24"/>
          <w:szCs w:val="24"/>
        </w:rPr>
      </w:pPr>
      <w:r>
        <w:rPr>
          <w:sz w:val="24"/>
          <w:szCs w:val="24"/>
        </w:rPr>
        <w:t>De predikant is lid van de (algemene) kerkenraad.</w:t>
      </w:r>
      <w:r>
        <w:rPr>
          <w:sz w:val="24"/>
          <w:szCs w:val="24"/>
          <w:vertAlign w:val="superscript"/>
        </w:rPr>
        <w:footnoteReference w:id="2"/>
      </w:r>
    </w:p>
    <w:p w:rsidR="004D7A3E" w:rsidRDefault="004D7A3E">
      <w:pPr>
        <w:spacing w:line="240" w:lineRule="auto"/>
        <w:rPr>
          <w:sz w:val="24"/>
          <w:szCs w:val="24"/>
        </w:rPr>
      </w:pPr>
    </w:p>
    <w:p w:rsidR="004D7A3E" w:rsidRDefault="004D7A3E">
      <w:pPr>
        <w:spacing w:line="240" w:lineRule="auto"/>
        <w:rPr>
          <w:sz w:val="24"/>
          <w:szCs w:val="24"/>
        </w:rPr>
      </w:pPr>
    </w:p>
    <w:p w:rsidR="004D7A3E" w:rsidRDefault="00080F3F">
      <w:pPr>
        <w:spacing w:line="240" w:lineRule="auto"/>
        <w:rPr>
          <w:sz w:val="24"/>
          <w:szCs w:val="24"/>
        </w:rPr>
      </w:pPr>
      <w:r>
        <w:rPr>
          <w:b/>
          <w:i/>
          <w:sz w:val="24"/>
          <w:szCs w:val="24"/>
        </w:rPr>
        <w:lastRenderedPageBreak/>
        <w:t>OF</w:t>
      </w:r>
    </w:p>
    <w:p w:rsidR="004D7A3E" w:rsidRDefault="00080F3F">
      <w:pPr>
        <w:spacing w:line="240" w:lineRule="auto"/>
        <w:rPr>
          <w:sz w:val="24"/>
          <w:szCs w:val="24"/>
        </w:rPr>
      </w:pPr>
      <w:r>
        <w:rPr>
          <w:sz w:val="24"/>
          <w:szCs w:val="24"/>
        </w:rPr>
        <w:t>De predikant is geen lid van de (algemene) kerkenraad en woont de vergaderingen niet bij.</w:t>
      </w:r>
    </w:p>
    <w:p w:rsidR="004D7A3E" w:rsidRDefault="004D7A3E">
      <w:pPr>
        <w:spacing w:line="240" w:lineRule="auto"/>
        <w:rPr>
          <w:sz w:val="24"/>
          <w:szCs w:val="24"/>
        </w:rPr>
      </w:pPr>
    </w:p>
    <w:p w:rsidR="004D7A3E" w:rsidRDefault="004D7A3E">
      <w:pPr>
        <w:spacing w:line="240" w:lineRule="auto"/>
        <w:rPr>
          <w:sz w:val="24"/>
          <w:szCs w:val="24"/>
        </w:rPr>
      </w:pPr>
    </w:p>
    <w:p w:rsidR="004D7A3E" w:rsidRDefault="004D7A3E">
      <w:pPr>
        <w:spacing w:line="240" w:lineRule="auto"/>
        <w:rPr>
          <w:sz w:val="24"/>
          <w:szCs w:val="24"/>
        </w:rPr>
      </w:pPr>
    </w:p>
    <w:p w:rsidR="004D7A3E" w:rsidRDefault="00080F3F">
      <w:pPr>
        <w:spacing w:line="240" w:lineRule="auto"/>
        <w:rPr>
          <w:sz w:val="24"/>
          <w:szCs w:val="24"/>
        </w:rPr>
      </w:pPr>
      <w:r>
        <w:rPr>
          <w:sz w:val="24"/>
          <w:szCs w:val="24"/>
        </w:rPr>
        <w:t>Namens de (algemene) kerkenraad voornoemd,</w:t>
      </w:r>
    </w:p>
    <w:p w:rsidR="004D7A3E" w:rsidRDefault="004D7A3E">
      <w:pPr>
        <w:spacing w:line="240" w:lineRule="auto"/>
        <w:rPr>
          <w:sz w:val="24"/>
          <w:szCs w:val="24"/>
        </w:rPr>
      </w:pPr>
    </w:p>
    <w:p w:rsidR="004D7A3E" w:rsidRDefault="00080F3F">
      <w:pPr>
        <w:spacing w:line="240" w:lineRule="auto"/>
        <w:rPr>
          <w:sz w:val="24"/>
          <w:szCs w:val="24"/>
        </w:rPr>
      </w:pPr>
      <w:r>
        <w:rPr>
          <w:sz w:val="24"/>
          <w:szCs w:val="24"/>
        </w:rPr>
        <w:t>Preses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Scriba</w:t>
      </w:r>
    </w:p>
    <w:p w:rsidR="004D7A3E" w:rsidRDefault="004D7A3E">
      <w:pPr>
        <w:spacing w:line="240" w:lineRule="auto"/>
        <w:rPr>
          <w:sz w:val="24"/>
          <w:szCs w:val="24"/>
        </w:rPr>
      </w:pPr>
    </w:p>
    <w:p w:rsidR="004D7A3E" w:rsidRDefault="004D7A3E">
      <w:pPr>
        <w:spacing w:line="240" w:lineRule="auto"/>
        <w:rPr>
          <w:sz w:val="24"/>
          <w:szCs w:val="24"/>
        </w:rPr>
      </w:pPr>
    </w:p>
    <w:p w:rsidR="004D7A3E" w:rsidRDefault="004D7A3E">
      <w:pPr>
        <w:spacing w:line="240" w:lineRule="auto"/>
        <w:rPr>
          <w:sz w:val="24"/>
          <w:szCs w:val="24"/>
        </w:rPr>
      </w:pPr>
    </w:p>
    <w:p w:rsidR="004D7A3E" w:rsidRDefault="004D7A3E">
      <w:pPr>
        <w:spacing w:line="240" w:lineRule="auto"/>
        <w:rPr>
          <w:sz w:val="24"/>
          <w:szCs w:val="24"/>
        </w:rPr>
      </w:pPr>
    </w:p>
    <w:p w:rsidR="004D7A3E" w:rsidRDefault="004D7A3E">
      <w:pPr>
        <w:spacing w:line="240" w:lineRule="auto"/>
        <w:rPr>
          <w:sz w:val="24"/>
          <w:szCs w:val="24"/>
        </w:rPr>
      </w:pPr>
    </w:p>
    <w:p w:rsidR="004D7A3E" w:rsidRDefault="00080F3F">
      <w:pPr>
        <w:spacing w:line="240" w:lineRule="auto"/>
        <w:rPr>
          <w:sz w:val="24"/>
          <w:szCs w:val="24"/>
        </w:rPr>
      </w:pPr>
      <w:r>
        <w:rPr>
          <w:sz w:val="24"/>
          <w:szCs w:val="24"/>
        </w:rPr>
        <w:t>Dagtekening: ………………. te ………….</w:t>
      </w:r>
    </w:p>
    <w:p w:rsidR="004D7A3E" w:rsidRDefault="004D7A3E">
      <w:pPr>
        <w:spacing w:line="240" w:lineRule="auto"/>
        <w:rPr>
          <w:sz w:val="24"/>
          <w:szCs w:val="24"/>
        </w:rPr>
      </w:pPr>
    </w:p>
    <w:p w:rsidR="004D7A3E" w:rsidRDefault="004D7A3E">
      <w:pPr>
        <w:spacing w:line="240" w:lineRule="auto"/>
        <w:rPr>
          <w:sz w:val="24"/>
          <w:szCs w:val="24"/>
        </w:rPr>
      </w:pPr>
    </w:p>
    <w:p w:rsidR="004D7A3E" w:rsidRDefault="004D7A3E">
      <w:pPr>
        <w:spacing w:line="240" w:lineRule="auto"/>
        <w:rPr>
          <w:sz w:val="24"/>
          <w:szCs w:val="24"/>
        </w:rPr>
      </w:pPr>
    </w:p>
    <w:p w:rsidR="004D7A3E" w:rsidRDefault="004D7A3E">
      <w:pPr>
        <w:spacing w:line="240" w:lineRule="auto"/>
        <w:rPr>
          <w:sz w:val="24"/>
          <w:szCs w:val="24"/>
        </w:rPr>
      </w:pPr>
    </w:p>
    <w:p w:rsidR="004D7A3E" w:rsidRDefault="004D7A3E">
      <w:pPr>
        <w:spacing w:line="240" w:lineRule="auto"/>
        <w:rPr>
          <w:sz w:val="24"/>
          <w:szCs w:val="24"/>
        </w:rPr>
      </w:pPr>
    </w:p>
    <w:p w:rsidR="004D7A3E" w:rsidRDefault="00080F3F">
      <w:pPr>
        <w:spacing w:line="240" w:lineRule="auto"/>
        <w:rPr>
          <w:sz w:val="24"/>
          <w:szCs w:val="24"/>
        </w:rPr>
      </w:pPr>
      <w:r>
        <w:rPr>
          <w:sz w:val="24"/>
          <w:szCs w:val="24"/>
        </w:rPr>
        <w:t>cc het bestuur van ………….</w:t>
      </w:r>
      <w:r>
        <w:rPr>
          <w:b/>
          <w:i/>
          <w:sz w:val="24"/>
          <w:szCs w:val="24"/>
        </w:rPr>
        <w:t xml:space="preserve"> naam instelling</w:t>
      </w:r>
    </w:p>
    <w:p w:rsidR="004D7A3E" w:rsidRDefault="004D7A3E"/>
    <w:sectPr w:rsidR="004D7A3E">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F3F" w:rsidRDefault="00080F3F">
      <w:pPr>
        <w:spacing w:line="240" w:lineRule="auto"/>
      </w:pPr>
      <w:r>
        <w:separator/>
      </w:r>
    </w:p>
  </w:endnote>
  <w:endnote w:type="continuationSeparator" w:id="0">
    <w:p w:rsidR="00080F3F" w:rsidRDefault="00080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F3F" w:rsidRDefault="00080F3F">
      <w:pPr>
        <w:spacing w:line="240" w:lineRule="auto"/>
      </w:pPr>
      <w:r>
        <w:separator/>
      </w:r>
    </w:p>
  </w:footnote>
  <w:footnote w:type="continuationSeparator" w:id="0">
    <w:p w:rsidR="00080F3F" w:rsidRDefault="00080F3F">
      <w:pPr>
        <w:spacing w:line="240" w:lineRule="auto"/>
      </w:pPr>
      <w:r>
        <w:continuationSeparator/>
      </w:r>
    </w:p>
  </w:footnote>
  <w:footnote w:id="1">
    <w:p w:rsidR="004D7A3E" w:rsidRDefault="00080F3F">
      <w:pPr>
        <w:spacing w:line="240" w:lineRule="auto"/>
        <w:rPr>
          <w:sz w:val="18"/>
          <w:szCs w:val="18"/>
        </w:rPr>
      </w:pPr>
      <w:r>
        <w:rPr>
          <w:vertAlign w:val="superscript"/>
        </w:rPr>
        <w:footnoteRef/>
      </w:r>
      <w:r>
        <w:rPr>
          <w:sz w:val="20"/>
          <w:szCs w:val="20"/>
        </w:rPr>
        <w:t xml:space="preserve"> </w:t>
      </w:r>
      <w:r>
        <w:rPr>
          <w:sz w:val="18"/>
          <w:szCs w:val="18"/>
        </w:rPr>
        <w:t>Of een andere ambtelijke vergadering die het beroep heeft uitgebracht.</w:t>
      </w:r>
    </w:p>
  </w:footnote>
  <w:footnote w:id="2">
    <w:p w:rsidR="004D7A3E" w:rsidRDefault="00080F3F">
      <w:pPr>
        <w:spacing w:line="240" w:lineRule="auto"/>
        <w:rPr>
          <w:rFonts w:ascii="Times New Roman" w:eastAsia="Times New Roman" w:hAnsi="Times New Roman" w:cs="Times New Roman"/>
          <w:sz w:val="18"/>
          <w:szCs w:val="18"/>
        </w:rPr>
      </w:pPr>
      <w:r>
        <w:rPr>
          <w:vertAlign w:val="superscript"/>
        </w:rPr>
        <w:footnoteRef/>
      </w:r>
      <w:r>
        <w:rPr>
          <w:sz w:val="18"/>
          <w:szCs w:val="18"/>
        </w:rPr>
        <w:t xml:space="preserve"> Zie </w:t>
      </w:r>
      <w:r>
        <w:rPr>
          <w:sz w:val="18"/>
          <w:szCs w:val="18"/>
        </w:rPr>
        <w:t>ordinantie 4-6-7</w:t>
      </w:r>
      <w:r>
        <w:rPr>
          <w:rFonts w:ascii="Times New Roman" w:eastAsia="Times New Roman" w:hAnsi="Times New Roman" w:cs="Times New Roman"/>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3E"/>
    <w:rsid w:val="00080F3F"/>
    <w:rsid w:val="004D7A3E"/>
    <w:rsid w:val="00632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CA012-F186-43E7-995A-C70AE38E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Neeltje Waagmeester</dc:creator>
  <cp:lastModifiedBy>Neeltje Waagmeester</cp:lastModifiedBy>
  <cp:revision>2</cp:revision>
  <dcterms:created xsi:type="dcterms:W3CDTF">2019-01-25T11:20:00Z</dcterms:created>
  <dcterms:modified xsi:type="dcterms:W3CDTF">2019-01-25T11:20:00Z</dcterms:modified>
</cp:coreProperties>
</file>